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horzAnchor="margin" w:tblpY="1140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93411" w:rsidTr="00D93411">
        <w:tc>
          <w:tcPr>
            <w:tcW w:w="4606" w:type="dxa"/>
          </w:tcPr>
          <w:p w:rsidR="00D93411" w:rsidRDefault="00D93411" w:rsidP="00D93411">
            <w:r>
              <w:t>Podzimní prázdniny</w:t>
            </w:r>
          </w:p>
        </w:tc>
        <w:tc>
          <w:tcPr>
            <w:tcW w:w="4606" w:type="dxa"/>
          </w:tcPr>
          <w:p w:rsidR="00D93411" w:rsidRDefault="00D93411" w:rsidP="00D93411">
            <w:r>
              <w:t xml:space="preserve">Pondělí </w:t>
            </w:r>
            <w:proofErr w:type="gramStart"/>
            <w:r>
              <w:t>28.10.2020</w:t>
            </w:r>
            <w:proofErr w:type="gramEnd"/>
            <w:r>
              <w:t xml:space="preserve"> – státní svátek – MŠ uzavřena</w:t>
            </w:r>
          </w:p>
          <w:p w:rsidR="00D93411" w:rsidRDefault="00D93411" w:rsidP="00D93411">
            <w:r>
              <w:t>29.10. -30.10.2020 – školní prázdniny, provoz MŠ omezen – nutné nahlásit závazně docházku dětí do MŠ u třídních učitelek</w:t>
            </w:r>
          </w:p>
        </w:tc>
      </w:tr>
      <w:tr w:rsidR="00D93411" w:rsidTr="00D93411">
        <w:tc>
          <w:tcPr>
            <w:tcW w:w="4606" w:type="dxa"/>
          </w:tcPr>
          <w:p w:rsidR="00D93411" w:rsidRDefault="00D93411" w:rsidP="00D93411">
            <w:r>
              <w:t>Vánoční prázdniny</w:t>
            </w:r>
          </w:p>
        </w:tc>
        <w:tc>
          <w:tcPr>
            <w:tcW w:w="4606" w:type="dxa"/>
          </w:tcPr>
          <w:p w:rsidR="00D93411" w:rsidRDefault="00D93411" w:rsidP="00D93411">
            <w:r>
              <w:t>23.12.2019 – 1.1.2020 – MŠ uzavřena</w:t>
            </w:r>
          </w:p>
          <w:p w:rsidR="00D93411" w:rsidRDefault="00D93411" w:rsidP="00D93411">
            <w:r>
              <w:t>2.1.- 3.1.2020 -  školní prázdniny, provoz MŠ omezen – nutné nahlásit závazně docházku dětí do MŠ u třídních učitelek</w:t>
            </w:r>
          </w:p>
        </w:tc>
      </w:tr>
      <w:tr w:rsidR="00D93411" w:rsidTr="00D93411">
        <w:tc>
          <w:tcPr>
            <w:tcW w:w="4606" w:type="dxa"/>
          </w:tcPr>
          <w:p w:rsidR="00D93411" w:rsidRDefault="00D93411" w:rsidP="00D93411">
            <w:r>
              <w:t>Pololetní prázdniny</w:t>
            </w:r>
          </w:p>
        </w:tc>
        <w:tc>
          <w:tcPr>
            <w:tcW w:w="4606" w:type="dxa"/>
          </w:tcPr>
          <w:p w:rsidR="00D93411" w:rsidRDefault="00D93411" w:rsidP="00D93411">
            <w:r>
              <w:t>31.1.2020 -  školní prázdniny, provoz MŠ omezen – nutné nahlásit závazně docházku dětí do MŠ u třídních učitelek</w:t>
            </w:r>
          </w:p>
        </w:tc>
      </w:tr>
      <w:tr w:rsidR="00D93411" w:rsidTr="00D93411">
        <w:tc>
          <w:tcPr>
            <w:tcW w:w="4606" w:type="dxa"/>
          </w:tcPr>
          <w:p w:rsidR="00D93411" w:rsidRDefault="00D93411" w:rsidP="00D93411">
            <w:r>
              <w:t>Jarní prázdniny</w:t>
            </w:r>
          </w:p>
        </w:tc>
        <w:tc>
          <w:tcPr>
            <w:tcW w:w="4606" w:type="dxa"/>
          </w:tcPr>
          <w:p w:rsidR="00D93411" w:rsidRDefault="00D93411" w:rsidP="00D93411">
            <w:r>
              <w:t>2.3. – 8.3.2020 -  školní prázdniny, provoz MŠ omezen – nutné nahlásit závazně docházku dětí do MŠ u třídních učitelek</w:t>
            </w:r>
          </w:p>
        </w:tc>
      </w:tr>
      <w:tr w:rsidR="00D93411" w:rsidTr="00D93411">
        <w:tc>
          <w:tcPr>
            <w:tcW w:w="4606" w:type="dxa"/>
          </w:tcPr>
          <w:p w:rsidR="00D93411" w:rsidRDefault="00D93411" w:rsidP="00D93411">
            <w:r>
              <w:t>Velikonoční prázdniny</w:t>
            </w:r>
          </w:p>
        </w:tc>
        <w:tc>
          <w:tcPr>
            <w:tcW w:w="4606" w:type="dxa"/>
          </w:tcPr>
          <w:p w:rsidR="00D93411" w:rsidRDefault="00D93411" w:rsidP="00D93411">
            <w:r>
              <w:t>9.4.2020 -  školní prázdniny, provoz MŠ omezen – nutné nahlásit závazně docházku dětí do MŠ u třídních učitelek</w:t>
            </w:r>
          </w:p>
          <w:p w:rsidR="00D93411" w:rsidRDefault="00D93411" w:rsidP="00D93411">
            <w:r>
              <w:t>10.4.2020 + 13.4.2020 – státní svátek – MŠ uzavřena</w:t>
            </w:r>
          </w:p>
        </w:tc>
      </w:tr>
      <w:tr w:rsidR="00D93411" w:rsidTr="00D93411">
        <w:tc>
          <w:tcPr>
            <w:tcW w:w="4606" w:type="dxa"/>
          </w:tcPr>
          <w:p w:rsidR="00D93411" w:rsidRDefault="00D93411" w:rsidP="00D93411">
            <w:r>
              <w:t>Květnové státní svátky</w:t>
            </w:r>
          </w:p>
        </w:tc>
        <w:tc>
          <w:tcPr>
            <w:tcW w:w="4606" w:type="dxa"/>
          </w:tcPr>
          <w:p w:rsidR="00D93411" w:rsidRDefault="00D93411" w:rsidP="00D93411">
            <w:r>
              <w:t>1.5.2020 a 8.5.2020 – MŠ uzavřena</w:t>
            </w:r>
          </w:p>
        </w:tc>
      </w:tr>
      <w:tr w:rsidR="00D93411" w:rsidTr="00D93411">
        <w:tc>
          <w:tcPr>
            <w:tcW w:w="4606" w:type="dxa"/>
          </w:tcPr>
          <w:p w:rsidR="00D93411" w:rsidRDefault="00D93411" w:rsidP="00D93411">
            <w:r>
              <w:t>Hlavní prázdniny</w:t>
            </w:r>
          </w:p>
        </w:tc>
        <w:tc>
          <w:tcPr>
            <w:tcW w:w="4606" w:type="dxa"/>
          </w:tcPr>
          <w:p w:rsidR="00D93411" w:rsidRDefault="00D93411" w:rsidP="00D93411">
            <w:r>
              <w:t>1.7.2020 – 31.8.2020 -  školní prázdniny, provoz MŠ omezen – nutné nahlásit závazně docházku dětí do MŠ u třídních učitelek</w:t>
            </w:r>
          </w:p>
        </w:tc>
      </w:tr>
    </w:tbl>
    <w:p w:rsidR="00316809" w:rsidRPr="00D93411" w:rsidRDefault="00D93411" w:rsidP="00D93411">
      <w:pPr>
        <w:jc w:val="center"/>
        <w:rPr>
          <w:b/>
          <w:color w:val="FF0000"/>
          <w:sz w:val="28"/>
        </w:rPr>
      </w:pPr>
      <w:r w:rsidRPr="00D93411">
        <w:rPr>
          <w:b/>
          <w:color w:val="FF0000"/>
          <w:sz w:val="28"/>
        </w:rPr>
        <w:t>PŘEHLED PRÁZDNIN A STÁTNÍCH SVÁTKŮ VE</w:t>
      </w:r>
      <w:bookmarkStart w:id="0" w:name="_GoBack"/>
      <w:bookmarkEnd w:id="0"/>
      <w:r w:rsidRPr="00D93411">
        <w:rPr>
          <w:b/>
          <w:color w:val="FF0000"/>
          <w:sz w:val="28"/>
        </w:rPr>
        <w:t xml:space="preserve"> ŠKOLNÍM ROCE 2019/2020</w:t>
      </w:r>
    </w:p>
    <w:sectPr w:rsidR="00316809" w:rsidRPr="00D93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11"/>
    <w:rsid w:val="004C7169"/>
    <w:rsid w:val="008E6864"/>
    <w:rsid w:val="00D93411"/>
    <w:rsid w:val="00F5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3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3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E8990568.dotm</Template>
  <TotalTime>10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Matoušíková Kateřina</dc:creator>
  <cp:lastModifiedBy>Matoušíková Kateřina</cp:lastModifiedBy>
  <cp:revision>2</cp:revision>
  <dcterms:created xsi:type="dcterms:W3CDTF">2019-10-08T09:43:00Z</dcterms:created>
  <dcterms:modified xsi:type="dcterms:W3CDTF">2020-01-07T14:42:00Z</dcterms:modified>
</cp:coreProperties>
</file>